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AB127C">
        <w:rPr>
          <w:rFonts w:cs="Arial"/>
          <w:b/>
          <w:bCs/>
          <w:color w:val="000000"/>
          <w:sz w:val="22"/>
          <w:szCs w:val="22"/>
          <w:shd w:val="clear" w:color="auto" w:fill="FFFFFF"/>
        </w:rPr>
        <w:t xml:space="preserve">PAKARTOTINIAM </w:t>
      </w:r>
      <w:bookmarkStart w:id="0" w:name="_GoBack"/>
      <w:bookmarkEnd w:id="0"/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9D4382" w:rsidRPr="00FB385E" w:rsidRDefault="00AB127C" w:rsidP="00AB127C">
      <w:pPr>
        <w:shd w:val="clear" w:color="auto" w:fill="FFFFFF"/>
        <w:ind w:left="2592"/>
        <w:rPr>
          <w:rFonts w:cs="Arial"/>
          <w:bCs/>
          <w:color w:val="000000"/>
          <w:sz w:val="22"/>
          <w:szCs w:val="22"/>
        </w:rPr>
      </w:pPr>
      <w:r w:rsidRPr="00AB127C">
        <w:rPr>
          <w:rFonts w:cs="Arial"/>
          <w:b/>
          <w:sz w:val="22"/>
          <w:szCs w:val="22"/>
        </w:rPr>
        <w:t xml:space="preserve">Medicinos įrangos ir priemonių pirkimas (ILK) </w:t>
      </w:r>
      <w:r w:rsidR="009D4382" w:rsidRPr="00FB385E">
        <w:rPr>
          <w:rFonts w:cs="Arial"/>
          <w:bCs/>
          <w:color w:val="000000"/>
          <w:sz w:val="22"/>
          <w:szCs w:val="22"/>
        </w:rPr>
        <w:t xml:space="preserve">                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AB127C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AB127C" w:rsidRPr="00FB385E" w:rsidTr="00AB127C">
        <w:trPr>
          <w:trHeight w:val="461"/>
        </w:trPr>
        <w:tc>
          <w:tcPr>
            <w:tcW w:w="261" w:type="pct"/>
            <w:shd w:val="clear" w:color="auto" w:fill="auto"/>
          </w:tcPr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1.</w:t>
            </w:r>
          </w:p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175" w:type="pct"/>
            <w:shd w:val="clear" w:color="auto" w:fill="auto"/>
          </w:tcPr>
          <w:p w:rsidR="00AB127C" w:rsidRPr="00FB385E" w:rsidRDefault="00AB127C" w:rsidP="00AB127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AB127C" w:rsidRPr="00FB385E" w:rsidRDefault="00AB127C" w:rsidP="00AB127C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27C" w:rsidRPr="00FB385E" w:rsidTr="00AB127C">
        <w:trPr>
          <w:trHeight w:val="437"/>
        </w:trPr>
        <w:tc>
          <w:tcPr>
            <w:tcW w:w="261" w:type="pct"/>
            <w:shd w:val="clear" w:color="auto" w:fill="auto"/>
          </w:tcPr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 xml:space="preserve">Ar turite pastabų, klausimų techninės specifikacijos projektui? </w:t>
            </w:r>
          </w:p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Ar aprašyti visi programiniai funkcionalumai būtini Sistemos darbui?</w:t>
            </w:r>
          </w:p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Kokias sąlygas papildomai siūlytumėte įtraukti į techninę specifikaciją arba kurių reikėtų atsisakyti?</w:t>
            </w:r>
          </w:p>
        </w:tc>
        <w:tc>
          <w:tcPr>
            <w:tcW w:w="2175" w:type="pct"/>
            <w:shd w:val="clear" w:color="auto" w:fill="auto"/>
          </w:tcPr>
          <w:p w:rsidR="00AB127C" w:rsidRPr="00FB385E" w:rsidRDefault="00AB127C" w:rsidP="00AB127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AB127C" w:rsidRPr="00FB385E" w:rsidRDefault="00AB127C" w:rsidP="00AB127C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27C" w:rsidRPr="00FB385E" w:rsidTr="00AB127C">
        <w:trPr>
          <w:trHeight w:val="437"/>
        </w:trPr>
        <w:tc>
          <w:tcPr>
            <w:tcW w:w="261" w:type="pct"/>
            <w:shd w:val="clear" w:color="auto" w:fill="auto"/>
          </w:tcPr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 xml:space="preserve">Planuojamas prekės pristatymo terminas nuo užsakymo gavimo dienos – 3 mėn. </w:t>
            </w:r>
          </w:p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Ar prekių pristatymo terminas pakankamas? Jei ne, koks, Jūsų nuomone, jis turėtų būti?</w:t>
            </w:r>
          </w:p>
        </w:tc>
        <w:tc>
          <w:tcPr>
            <w:tcW w:w="2175" w:type="pct"/>
            <w:shd w:val="clear" w:color="auto" w:fill="auto"/>
          </w:tcPr>
          <w:p w:rsidR="00AB127C" w:rsidRPr="00FB385E" w:rsidRDefault="00AB127C" w:rsidP="00AB127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AB127C" w:rsidRPr="00FB385E" w:rsidRDefault="00AB127C" w:rsidP="00AB127C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27C" w:rsidRPr="00FB385E" w:rsidTr="00AB127C">
        <w:trPr>
          <w:trHeight w:val="437"/>
        </w:trPr>
        <w:tc>
          <w:tcPr>
            <w:tcW w:w="261" w:type="pct"/>
            <w:shd w:val="clear" w:color="auto" w:fill="auto"/>
          </w:tcPr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Kokio modelio prekę, atitinkančią pateikiamos techninės specifikacijos reikalavimus, galėtumėte pasiūlyti?</w:t>
            </w:r>
          </w:p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 xml:space="preserve">Jeigu galite, prašome pateikti nuorodą į viešai prieinamoje interneto svetainėje skelbiamas technines charakteristikas ar </w:t>
            </w:r>
            <w:r w:rsidRPr="00AB127C">
              <w:rPr>
                <w:rFonts w:cs="Arial"/>
                <w:sz w:val="22"/>
                <w:szCs w:val="22"/>
              </w:rPr>
              <w:lastRenderedPageBreak/>
              <w:t>pridėkite gamintojo dokumentaciją.</w:t>
            </w:r>
          </w:p>
        </w:tc>
        <w:tc>
          <w:tcPr>
            <w:tcW w:w="2175" w:type="pct"/>
            <w:shd w:val="clear" w:color="auto" w:fill="auto"/>
          </w:tcPr>
          <w:p w:rsidR="00AB127C" w:rsidRPr="00FB385E" w:rsidRDefault="00AB127C" w:rsidP="00AB127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AB127C" w:rsidRPr="00FB385E" w:rsidRDefault="00AB127C" w:rsidP="00AB127C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27C" w:rsidRPr="00FB385E" w:rsidTr="00AB127C">
        <w:trPr>
          <w:trHeight w:val="437"/>
        </w:trPr>
        <w:tc>
          <w:tcPr>
            <w:tcW w:w="261" w:type="pct"/>
            <w:shd w:val="clear" w:color="auto" w:fill="auto"/>
          </w:tcPr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Kokia Jūsų nuomone:</w:t>
            </w:r>
          </w:p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Preliminari sistemos kaina su PVM (</w:t>
            </w:r>
            <w:r w:rsidRPr="00AB127C">
              <w:rPr>
                <w:rFonts w:cs="Arial"/>
                <w:i/>
                <w:iCs/>
                <w:sz w:val="22"/>
                <w:szCs w:val="22"/>
              </w:rPr>
              <w:t>nurodykite ir įrangos pavadinimą</w:t>
            </w:r>
            <w:r w:rsidRPr="00AB127C">
              <w:rPr>
                <w:rFonts w:cs="Arial"/>
                <w:sz w:val="22"/>
                <w:szCs w:val="22"/>
              </w:rPr>
              <w:t>):</w:t>
            </w:r>
          </w:p>
        </w:tc>
        <w:tc>
          <w:tcPr>
            <w:tcW w:w="2175" w:type="pct"/>
            <w:shd w:val="clear" w:color="auto" w:fill="auto"/>
          </w:tcPr>
          <w:p w:rsidR="00AB127C" w:rsidRPr="00FB385E" w:rsidRDefault="00AB127C" w:rsidP="00AB127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AB127C" w:rsidRPr="00FB385E" w:rsidRDefault="00AB127C" w:rsidP="00AB127C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809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27C" w:rsidRPr="00FB385E" w:rsidTr="00AB127C">
        <w:trPr>
          <w:trHeight w:val="437"/>
        </w:trPr>
        <w:tc>
          <w:tcPr>
            <w:tcW w:w="261" w:type="pct"/>
            <w:shd w:val="clear" w:color="auto" w:fill="auto"/>
          </w:tcPr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 xml:space="preserve">Kokia yra standartinė suteikiama garantija? </w:t>
            </w:r>
          </w:p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 xml:space="preserve">Kokios garantinės priežiūros sąlygos (terminai ir kt.)? </w:t>
            </w:r>
          </w:p>
        </w:tc>
        <w:tc>
          <w:tcPr>
            <w:tcW w:w="2175" w:type="pct"/>
            <w:shd w:val="clear" w:color="auto" w:fill="auto"/>
          </w:tcPr>
          <w:p w:rsidR="00AB127C" w:rsidRPr="00FB385E" w:rsidRDefault="00AB127C" w:rsidP="00AB127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AB127C" w:rsidRPr="00FB385E" w:rsidRDefault="00AB127C" w:rsidP="00AB127C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1843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27C" w:rsidRPr="00FB385E" w:rsidTr="00AB127C">
        <w:trPr>
          <w:trHeight w:val="437"/>
        </w:trPr>
        <w:tc>
          <w:tcPr>
            <w:tcW w:w="261" w:type="pct"/>
            <w:shd w:val="clear" w:color="auto" w:fill="auto"/>
          </w:tcPr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175" w:type="pct"/>
            <w:shd w:val="clear" w:color="auto" w:fill="auto"/>
          </w:tcPr>
          <w:p w:rsidR="00AB127C" w:rsidRPr="00FB385E" w:rsidRDefault="00AB127C" w:rsidP="00AB127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AB127C" w:rsidRPr="00FB385E" w:rsidRDefault="00AB127C" w:rsidP="00AB127C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13158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AB127C" w:rsidRPr="00FB385E" w:rsidTr="00AB127C">
        <w:trPr>
          <w:trHeight w:val="437"/>
        </w:trPr>
        <w:tc>
          <w:tcPr>
            <w:tcW w:w="261" w:type="pct"/>
            <w:shd w:val="clear" w:color="auto" w:fill="auto"/>
          </w:tcPr>
          <w:p w:rsidR="00AB127C" w:rsidRPr="00AB127C" w:rsidRDefault="00AB127C" w:rsidP="00AB127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 xml:space="preserve">8. 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BFBFBF"/>
              <w:bottom w:val="single" w:sz="4" w:space="0" w:color="auto"/>
              <w:right w:val="single" w:sz="4" w:space="0" w:color="BFBFBF"/>
            </w:tcBorders>
          </w:tcPr>
          <w:p w:rsidR="00AB127C" w:rsidRPr="00AB127C" w:rsidRDefault="00AB127C" w:rsidP="00AB127C">
            <w:pPr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2175" w:type="pct"/>
            <w:shd w:val="clear" w:color="auto" w:fill="auto"/>
          </w:tcPr>
          <w:p w:rsidR="00AB127C" w:rsidRPr="00FB385E" w:rsidRDefault="00AB127C" w:rsidP="00AB127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AB127C" w:rsidRPr="00FB385E" w:rsidRDefault="00AB127C" w:rsidP="00AB127C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250315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0EE9" w:rsidRDefault="00010EE9">
      <w:r>
        <w:separator/>
      </w:r>
    </w:p>
  </w:endnote>
  <w:endnote w:type="continuationSeparator" w:id="0">
    <w:p w:rsidR="00010EE9" w:rsidRDefault="0001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0EE9" w:rsidRDefault="00010EE9">
      <w:r>
        <w:separator/>
      </w:r>
    </w:p>
  </w:footnote>
  <w:footnote w:type="continuationSeparator" w:id="0">
    <w:p w:rsidR="00010EE9" w:rsidRDefault="00010EE9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0EE9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27C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0C694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1548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30</cp:revision>
  <cp:lastPrinted>2019-05-10T11:26:00Z</cp:lastPrinted>
  <dcterms:created xsi:type="dcterms:W3CDTF">2025-02-13T10:17:00Z</dcterms:created>
  <dcterms:modified xsi:type="dcterms:W3CDTF">2026-02-11T13:48:00Z</dcterms:modified>
</cp:coreProperties>
</file>